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0A87" w14:textId="6B399942" w:rsidR="004F5CF9" w:rsidRDefault="00B94665" w:rsidP="00B9466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FOI 8343</w:t>
      </w:r>
    </w:p>
    <w:p w14:paraId="359E6921" w14:textId="77777777" w:rsidR="00B94665" w:rsidRDefault="00B94665" w:rsidP="00B94665">
      <w:pPr>
        <w:jc w:val="center"/>
        <w:rPr>
          <w:rFonts w:ascii="Arial" w:hAnsi="Arial" w:cs="Arial"/>
          <w:b/>
          <w:bCs/>
          <w:u w:val="single"/>
        </w:rPr>
      </w:pPr>
    </w:p>
    <w:p w14:paraId="7A069709" w14:textId="2DDD8488" w:rsidR="00B94665" w:rsidRDefault="00B94665" w:rsidP="00B9466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Links to the BMI Guideline and Induction of Labour Guideline</w:t>
      </w:r>
    </w:p>
    <w:p w14:paraId="4EB250AA" w14:textId="77777777" w:rsidR="00B94665" w:rsidRDefault="00B94665" w:rsidP="00B94665">
      <w:pPr>
        <w:jc w:val="center"/>
        <w:rPr>
          <w:rFonts w:ascii="Arial" w:hAnsi="Arial" w:cs="Arial"/>
          <w:b/>
          <w:bCs/>
          <w:u w:val="single"/>
        </w:rPr>
      </w:pPr>
    </w:p>
    <w:p w14:paraId="45F74753" w14:textId="77777777" w:rsidR="00B94665" w:rsidRDefault="00B94665" w:rsidP="00B94665">
      <w:pPr>
        <w:jc w:val="center"/>
        <w:rPr>
          <w:rFonts w:ascii="Arial" w:hAnsi="Arial" w:cs="Arial"/>
          <w:b/>
          <w:bCs/>
          <w:u w:val="single"/>
        </w:rPr>
      </w:pPr>
    </w:p>
    <w:p w14:paraId="73DA4DA1" w14:textId="77777777" w:rsidR="00FB0E70" w:rsidRDefault="00FB0E70" w:rsidP="00FB0E70">
      <w:pPr>
        <w:rPr>
          <w:rFonts w:ascii="Arial" w:hAnsi="Arial" w:cs="Arial"/>
        </w:rPr>
      </w:pPr>
      <w:r>
        <w:rPr>
          <w:rFonts w:ascii="Arial" w:hAnsi="Arial" w:cs="Arial"/>
        </w:rPr>
        <w:t>Please use the following link to locate the Guidelines as follows;</w:t>
      </w:r>
    </w:p>
    <w:p w14:paraId="18E104CA" w14:textId="77777777" w:rsidR="00FB0E70" w:rsidRDefault="00FB0E70" w:rsidP="00FB0E70">
      <w:pPr>
        <w:rPr>
          <w:rFonts w:ascii="Arial" w:hAnsi="Arial" w:cs="Arial"/>
        </w:rPr>
      </w:pPr>
    </w:p>
    <w:p w14:paraId="0B81710F" w14:textId="77777777" w:rsidR="00FB0E70" w:rsidRDefault="00FB0E70" w:rsidP="00FB0E70">
      <w:pPr>
        <w:rPr>
          <w:rFonts w:ascii="Arial" w:hAnsi="Arial" w:cs="Arial"/>
        </w:rPr>
      </w:pPr>
      <w:hyperlink r:id="rId4" w:history="1">
        <w:r>
          <w:rPr>
            <w:rStyle w:val="Hyperlink"/>
          </w:rPr>
          <w:t>https://app.eolasmedical.com/auto-login/EOLAS%23ORG%23staging-salisbury-nhs-foundation-trust%231120b4c7-8856-4520-934a-f2778c95fc7a%23860230f5-00eb-4248-8db4-c71d458f6f81</w:t>
        </w:r>
      </w:hyperlink>
    </w:p>
    <w:p w14:paraId="7FDAFE59" w14:textId="77777777" w:rsidR="00FB0E70" w:rsidRDefault="00FB0E70" w:rsidP="00FB0E70">
      <w:pPr>
        <w:rPr>
          <w:rFonts w:ascii="Arial" w:hAnsi="Arial" w:cs="Arial"/>
        </w:rPr>
      </w:pPr>
    </w:p>
    <w:p w14:paraId="0F5C9B7D" w14:textId="77777777" w:rsidR="00FB0E70" w:rsidRDefault="00FB0E70" w:rsidP="00FB0E7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Induction of Labour Guideline</w:t>
      </w:r>
    </w:p>
    <w:p w14:paraId="6EC5C753" w14:textId="77777777" w:rsidR="00FB0E70" w:rsidRDefault="00FB0E70" w:rsidP="00FB0E70">
      <w:pPr>
        <w:rPr>
          <w:rFonts w:ascii="Arial" w:hAnsi="Arial" w:cs="Arial"/>
          <w:u w:val="single"/>
        </w:rPr>
      </w:pPr>
    </w:p>
    <w:p w14:paraId="347CAED8" w14:textId="77777777" w:rsidR="00FB0E70" w:rsidRDefault="00FB0E70" w:rsidP="00FB0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Hospital Guidelines </w:t>
      </w:r>
      <w:r>
        <w:rPr>
          <w:rFonts w:ascii="Wingdings" w:hAnsi="Wingdings"/>
        </w:rPr>
        <w:t>à</w:t>
      </w:r>
      <w:proofErr w:type="spellStart"/>
      <w:r>
        <w:rPr>
          <w:rFonts w:ascii="Arial" w:hAnsi="Arial" w:cs="Arial"/>
        </w:rPr>
        <w:t>Womens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Health</w:t>
      </w:r>
      <w:r>
        <w:rPr>
          <w:rFonts w:ascii="Wingdings" w:hAnsi="Wingdings"/>
        </w:rPr>
        <w:t>à</w:t>
      </w:r>
      <w:r>
        <w:rPr>
          <w:rFonts w:ascii="Arial" w:hAnsi="Arial" w:cs="Arial"/>
        </w:rPr>
        <w:t>Maternity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Neonatal</w:t>
      </w:r>
      <w:r>
        <w:rPr>
          <w:rFonts w:ascii="Wingdings" w:hAnsi="Wingdings"/>
        </w:rPr>
        <w:t>à</w:t>
      </w:r>
      <w:r>
        <w:rPr>
          <w:rFonts w:ascii="Arial" w:hAnsi="Arial" w:cs="Arial"/>
        </w:rPr>
        <w:t>Intrapartum</w:t>
      </w:r>
      <w:r>
        <w:rPr>
          <w:rFonts w:ascii="Wingdings" w:hAnsi="Wingdings"/>
        </w:rPr>
        <w:t>à</w:t>
      </w:r>
      <w:r>
        <w:rPr>
          <w:rFonts w:ascii="Arial" w:hAnsi="Arial" w:cs="Arial"/>
        </w:rPr>
        <w:t>Induction</w:t>
      </w:r>
      <w:proofErr w:type="spellEnd"/>
      <w:r>
        <w:rPr>
          <w:rFonts w:ascii="Arial" w:hAnsi="Arial" w:cs="Arial"/>
        </w:rPr>
        <w:t xml:space="preserve"> of Labour Guideline</w:t>
      </w:r>
    </w:p>
    <w:p w14:paraId="2E4C5954" w14:textId="77777777" w:rsidR="00FB0E70" w:rsidRDefault="00FB0E70" w:rsidP="00FB0E70">
      <w:pPr>
        <w:rPr>
          <w:rFonts w:ascii="Arial" w:hAnsi="Arial" w:cs="Arial"/>
        </w:rPr>
      </w:pPr>
    </w:p>
    <w:p w14:paraId="420BC295" w14:textId="77777777" w:rsidR="00FB0E70" w:rsidRDefault="00FB0E70" w:rsidP="00FB0E7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BMI Guideline</w:t>
      </w:r>
    </w:p>
    <w:p w14:paraId="5834AA84" w14:textId="77777777" w:rsidR="00FB0E70" w:rsidRDefault="00FB0E70" w:rsidP="00FB0E70">
      <w:pPr>
        <w:rPr>
          <w:rFonts w:ascii="Arial" w:hAnsi="Arial" w:cs="Arial"/>
          <w:u w:val="single"/>
        </w:rPr>
      </w:pPr>
    </w:p>
    <w:p w14:paraId="777E625E" w14:textId="77777777" w:rsidR="00FB0E70" w:rsidRDefault="00FB0E70" w:rsidP="00FB0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Hospital </w:t>
      </w:r>
      <w:proofErr w:type="spellStart"/>
      <w:r>
        <w:rPr>
          <w:rFonts w:ascii="Arial" w:hAnsi="Arial" w:cs="Arial"/>
        </w:rPr>
        <w:t>Guidelines</w:t>
      </w:r>
      <w:r>
        <w:rPr>
          <w:rFonts w:ascii="Wingdings" w:hAnsi="Wingdings"/>
        </w:rPr>
        <w:t>à</w:t>
      </w:r>
      <w:r>
        <w:rPr>
          <w:rFonts w:ascii="Arial" w:hAnsi="Arial" w:cs="Arial"/>
        </w:rPr>
        <w:t>Womens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Health</w:t>
      </w:r>
      <w:r>
        <w:rPr>
          <w:rFonts w:ascii="Wingdings" w:hAnsi="Wingdings"/>
        </w:rPr>
        <w:t>à</w:t>
      </w:r>
      <w:r>
        <w:rPr>
          <w:rFonts w:ascii="Arial" w:hAnsi="Arial" w:cs="Arial"/>
        </w:rPr>
        <w:t>Maternity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Neonatal</w:t>
      </w:r>
      <w:r>
        <w:rPr>
          <w:rFonts w:ascii="Wingdings" w:hAnsi="Wingdings"/>
        </w:rPr>
        <w:t>à</w:t>
      </w:r>
      <w:r>
        <w:rPr>
          <w:rFonts w:ascii="Arial" w:hAnsi="Arial" w:cs="Arial"/>
        </w:rPr>
        <w:t>Antenatal</w:t>
      </w:r>
      <w:r>
        <w:rPr>
          <w:rFonts w:ascii="Wingdings" w:hAnsi="Wingdings"/>
        </w:rPr>
        <w:t>à</w:t>
      </w:r>
      <w:r>
        <w:rPr>
          <w:rFonts w:ascii="Arial" w:hAnsi="Arial" w:cs="Arial"/>
        </w:rPr>
        <w:t>BMI-Care</w:t>
      </w:r>
      <w:proofErr w:type="spellEnd"/>
      <w:r>
        <w:rPr>
          <w:rFonts w:ascii="Arial" w:hAnsi="Arial" w:cs="Arial"/>
        </w:rPr>
        <w:t xml:space="preserve"> of Pregnant Women with a body mass index over 30kg/m2 Guideline.</w:t>
      </w:r>
    </w:p>
    <w:p w14:paraId="08057ED0" w14:textId="77777777" w:rsidR="00B94665" w:rsidRDefault="00B94665" w:rsidP="00B94665"/>
    <w:p w14:paraId="2CC15AD3" w14:textId="77777777" w:rsidR="00B94665" w:rsidRPr="00B94665" w:rsidRDefault="00B94665" w:rsidP="00B94665">
      <w:pPr>
        <w:jc w:val="center"/>
        <w:rPr>
          <w:rFonts w:ascii="Arial" w:hAnsi="Arial" w:cs="Arial"/>
          <w:b/>
          <w:bCs/>
          <w:u w:val="single"/>
        </w:rPr>
      </w:pPr>
    </w:p>
    <w:sectPr w:rsidR="00B94665" w:rsidRPr="00B94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65"/>
    <w:rsid w:val="004F5CF9"/>
    <w:rsid w:val="00B94665"/>
    <w:rsid w:val="00EA2A77"/>
    <w:rsid w:val="00F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0181"/>
  <w15:chartTrackingRefBased/>
  <w15:docId w15:val="{C090F027-8B60-4A08-993B-386ABF2B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6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r01.safelinks.protection.outlook.com/?url=https%3A%2F%2Fapp.eolasmedical.com%2Fauto-login%2FEOLAS%2523ORG%2523staging-salisbury-nhs-foundation-trust%25231120b4c7-8856-4520-934a-f2778c95fc7a%2523860230f5-00eb-4248-8db4-c71d458f6f81&amp;data=05%7C02%7Csft.freedomofinformation%40nhs.net%7Cb25312fe95d443b21ae408dd1e8e2292%7C37c354b285b047f5b22207b48d774ee3%7C0%7C0%7C638700317984051405%7CUnknown%7CTWFpbGZsb3d8eyJFbXB0eU1hcGkiOnRydWUsIlYiOiIwLjAuMDAwMCIsIlAiOiJXaW4zMiIsIkFOIjoiTWFpbCIsIldUIjoyfQ%3D%3D%7C0%7C%7C%7C&amp;sdata=LIEltvarizz0ijhw8LNvVOf7tfwJdzCUlfEhc4cjWq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>Salisbury NHS Foundation Trust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Emma (SALISBURY NHS FOUNDATION TRUST)</dc:creator>
  <cp:keywords/>
  <dc:description/>
  <cp:lastModifiedBy>DEAN, Sarah (SALISBURY NHS FOUNDATION TRUST)</cp:lastModifiedBy>
  <cp:revision>2</cp:revision>
  <dcterms:created xsi:type="dcterms:W3CDTF">2024-12-17T09:05:00Z</dcterms:created>
  <dcterms:modified xsi:type="dcterms:W3CDTF">2024-12-17T11:33:00Z</dcterms:modified>
</cp:coreProperties>
</file>